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382F2A" w:rsidRPr="007E6DA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382F2A">
        <w:rPr>
          <w:sz w:val="22"/>
          <w:szCs w:val="22"/>
        </w:rPr>
        <w:t xml:space="preserve">    </w:t>
      </w:r>
      <w:r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08742E">
        <w:rPr>
          <w:sz w:val="22"/>
          <w:szCs w:val="22"/>
        </w:rPr>
        <w:t xml:space="preserve">                </w:t>
      </w:r>
      <w:r w:rsidR="001A5E59">
        <w:rPr>
          <w:b/>
          <w:sz w:val="22"/>
          <w:szCs w:val="22"/>
        </w:rPr>
        <w:t>17.12.24</w:t>
      </w:r>
      <w:r w:rsidR="009D2140" w:rsidRPr="009E2EDA">
        <w:rPr>
          <w:b/>
          <w:sz w:val="22"/>
          <w:szCs w:val="22"/>
        </w:rPr>
        <w:t xml:space="preserve">; </w:t>
      </w:r>
      <w:r w:rsidR="0008742E" w:rsidRPr="0008742E">
        <w:rPr>
          <w:b/>
          <w:sz w:val="22"/>
          <w:szCs w:val="22"/>
        </w:rPr>
        <w:t>Р</w:t>
      </w:r>
      <w:r w:rsidR="00B84666">
        <w:rPr>
          <w:b/>
          <w:sz w:val="22"/>
          <w:szCs w:val="22"/>
        </w:rPr>
        <w:t>10</w:t>
      </w:r>
      <w:r w:rsidR="001A5E59">
        <w:rPr>
          <w:b/>
          <w:sz w:val="22"/>
          <w:szCs w:val="22"/>
        </w:rPr>
        <w:t>35</w:t>
      </w:r>
      <w:r w:rsidR="0008742E" w:rsidRPr="0008742E">
        <w:rPr>
          <w:b/>
          <w:sz w:val="22"/>
          <w:szCs w:val="22"/>
        </w:rPr>
        <w:t>-</w:t>
      </w:r>
      <w:r w:rsidR="004E198A">
        <w:rPr>
          <w:b/>
          <w:sz w:val="22"/>
          <w:szCs w:val="22"/>
        </w:rPr>
        <w:t>Л</w:t>
      </w:r>
      <w:r w:rsidR="0008742E" w:rsidRPr="0008742E">
        <w:rPr>
          <w:b/>
          <w:sz w:val="22"/>
          <w:szCs w:val="22"/>
        </w:rPr>
        <w:t>/2</w:t>
      </w:r>
      <w:r w:rsidR="001A5E59">
        <w:rPr>
          <w:b/>
          <w:sz w:val="22"/>
          <w:szCs w:val="22"/>
        </w:rPr>
        <w:t>4</w:t>
      </w:r>
      <w:r w:rsidR="0008742E">
        <w:rPr>
          <w:b/>
          <w:sz w:val="22"/>
          <w:szCs w:val="22"/>
        </w:rPr>
        <w:t xml:space="preserve"> </w:t>
      </w: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</w:r>
      <w:r w:rsidR="00382F2A" w:rsidRPr="00382F2A">
        <w:rPr>
          <w:b/>
          <w:sz w:val="22"/>
          <w:szCs w:val="22"/>
        </w:rPr>
        <w:t xml:space="preserve">                                                                  </w:t>
      </w:r>
      <w:r w:rsidR="00B84666">
        <w:rPr>
          <w:b/>
          <w:sz w:val="22"/>
          <w:szCs w:val="22"/>
        </w:rPr>
        <w:t xml:space="preserve">    </w:t>
      </w:r>
      <w:r w:rsidR="00382F2A" w:rsidRPr="00382F2A">
        <w:rPr>
          <w:b/>
          <w:sz w:val="22"/>
          <w:szCs w:val="22"/>
        </w:rPr>
        <w:t xml:space="preserve">       </w:t>
      </w:r>
      <w:hyperlink r:id="rId8" w:tgtFrame="_blank" w:history="1">
        <w:r w:rsidR="007E6DAA" w:rsidRPr="007E6DAA">
          <w:rPr>
            <w:b/>
            <w:sz w:val="22"/>
            <w:szCs w:val="22"/>
          </w:rPr>
          <w:t>№ 57710142570240005430000</w:t>
        </w:r>
      </w:hyperlink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B84666" w:rsidP="001A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5E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1A5E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0670E" w:rsidRPr="00B6336F" w:rsidRDefault="001A5E5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123 200,00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1A5E59" w:rsidP="001A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УПД</w:t>
            </w:r>
            <w:r w:rsidR="001D7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874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42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74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742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="0008742E"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87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12 Месяц</w:t>
            </w:r>
          </w:p>
        </w:tc>
        <w:tc>
          <w:tcPr>
            <w:tcW w:w="1702" w:type="dxa"/>
          </w:tcPr>
          <w:p w:rsidR="00F0670E" w:rsidRPr="00B6336F" w:rsidRDefault="00B84666" w:rsidP="001A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5E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A5E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 w:rsidR="001E2F8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6552C"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920AF"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D96D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82F2A">
        <w:t>Лианозово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r w:rsidR="00393C0B">
        <w:t>Гуцкалова</w:t>
      </w:r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Гуцкалова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7D" w:rsidRDefault="00EF1B7D">
      <w:r>
        <w:separator/>
      </w:r>
    </w:p>
  </w:endnote>
  <w:endnote w:type="continuationSeparator" w:id="0">
    <w:p w:rsidR="00EF1B7D" w:rsidRDefault="00E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7D" w:rsidRDefault="00EF1B7D">
      <w:r>
        <w:separator/>
      </w:r>
    </w:p>
  </w:footnote>
  <w:footnote w:type="continuationSeparator" w:id="0">
    <w:p w:rsidR="00EF1B7D" w:rsidRDefault="00EF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5E59"/>
    <w:rsid w:val="001B0514"/>
    <w:rsid w:val="001C15BB"/>
    <w:rsid w:val="001C48F5"/>
    <w:rsid w:val="001C6C0B"/>
    <w:rsid w:val="001C7175"/>
    <w:rsid w:val="001C728C"/>
    <w:rsid w:val="001D1177"/>
    <w:rsid w:val="001D6921"/>
    <w:rsid w:val="001D74D0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67DA"/>
    <w:rsid w:val="00372DE1"/>
    <w:rsid w:val="003742AA"/>
    <w:rsid w:val="00375810"/>
    <w:rsid w:val="00375A71"/>
    <w:rsid w:val="003806DD"/>
    <w:rsid w:val="00381FAF"/>
    <w:rsid w:val="00382F2A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198A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6DAA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336F"/>
    <w:rsid w:val="00B6627C"/>
    <w:rsid w:val="00B678AD"/>
    <w:rsid w:val="00B67B43"/>
    <w:rsid w:val="00B709AE"/>
    <w:rsid w:val="00B72251"/>
    <w:rsid w:val="00B74741"/>
    <w:rsid w:val="00B74B1E"/>
    <w:rsid w:val="00B80B09"/>
    <w:rsid w:val="00B81969"/>
    <w:rsid w:val="00B833D7"/>
    <w:rsid w:val="00B84666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03081-A13F-4908-9F3C-DA78C35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215687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E123-99B4-4405-9CAD-B6AEF2C6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8</cp:revision>
  <cp:lastPrinted>2025-03-05T11:20:00Z</cp:lastPrinted>
  <dcterms:created xsi:type="dcterms:W3CDTF">2022-03-03T12:17:00Z</dcterms:created>
  <dcterms:modified xsi:type="dcterms:W3CDTF">2025-03-05T11:22:00Z</dcterms:modified>
</cp:coreProperties>
</file>